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44" w:rsidRDefault="003A7444" w:rsidP="003A2499">
      <w:pPr>
        <w:rPr>
          <w:rFonts w:ascii="Cambria" w:hAnsi="Cambria"/>
          <w:sz w:val="28"/>
          <w:szCs w:val="28"/>
        </w:rPr>
      </w:pPr>
      <w:r w:rsidRPr="003A744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align>top</wp:align>
            </wp:positionV>
            <wp:extent cx="850900" cy="1069975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2499">
        <w:rPr>
          <w:rFonts w:ascii="Cambria" w:hAnsi="Cambria"/>
          <w:sz w:val="28"/>
          <w:szCs w:val="28"/>
        </w:rPr>
        <w:br w:type="textWrapping" w:clear="all"/>
      </w:r>
    </w:p>
    <w:p w:rsidR="002A700C" w:rsidRPr="006022A9" w:rsidRDefault="002A700C" w:rsidP="00014FED">
      <w:pPr>
        <w:jc w:val="center"/>
        <w:rPr>
          <w:rFonts w:ascii="Cambria" w:hAnsi="Cambria"/>
          <w:color w:val="2B8044"/>
          <w:sz w:val="28"/>
          <w:szCs w:val="28"/>
        </w:rPr>
      </w:pPr>
    </w:p>
    <w:p w:rsidR="00014FED" w:rsidRPr="003A2499" w:rsidRDefault="00014FED" w:rsidP="00014FED">
      <w:pPr>
        <w:jc w:val="center"/>
        <w:rPr>
          <w:rFonts w:ascii="Cambria" w:hAnsi="Cambria"/>
          <w:b/>
          <w:sz w:val="28"/>
          <w:szCs w:val="28"/>
        </w:rPr>
      </w:pPr>
      <w:r w:rsidRPr="003A2499">
        <w:rPr>
          <w:rFonts w:ascii="Cambria" w:hAnsi="Cambria"/>
          <w:b/>
          <w:sz w:val="28"/>
          <w:szCs w:val="28"/>
        </w:rPr>
        <w:t>May 18, 2013</w:t>
      </w:r>
    </w:p>
    <w:p w:rsidR="00014FED" w:rsidRPr="003A2499" w:rsidRDefault="00014FED">
      <w:pPr>
        <w:rPr>
          <w:rFonts w:ascii="Cambria" w:hAnsi="Cambria"/>
          <w:b/>
          <w:sz w:val="28"/>
          <w:szCs w:val="28"/>
        </w:rPr>
      </w:pPr>
    </w:p>
    <w:p w:rsidR="00ED6645" w:rsidRPr="003A2499" w:rsidRDefault="00014FED">
      <w:pPr>
        <w:rPr>
          <w:rFonts w:ascii="Cambria" w:hAnsi="Cambria"/>
          <w:b/>
          <w:sz w:val="28"/>
          <w:szCs w:val="28"/>
        </w:rPr>
      </w:pPr>
      <w:r w:rsidRPr="003A2499">
        <w:rPr>
          <w:rFonts w:ascii="Cambria" w:hAnsi="Cambria"/>
          <w:b/>
          <w:sz w:val="28"/>
          <w:szCs w:val="28"/>
        </w:rPr>
        <w:t>“</w:t>
      </w:r>
      <w:proofErr w:type="spellStart"/>
      <w:r w:rsidR="00611F68" w:rsidRPr="003A2499">
        <w:rPr>
          <w:rFonts w:ascii="Cambria" w:hAnsi="Cambria"/>
          <w:b/>
          <w:sz w:val="28"/>
          <w:szCs w:val="28"/>
        </w:rPr>
        <w:t>Kinzua</w:t>
      </w:r>
      <w:proofErr w:type="spellEnd"/>
      <w:r w:rsidR="00611F68" w:rsidRPr="003A2499">
        <w:rPr>
          <w:rFonts w:ascii="Cambria" w:hAnsi="Cambria"/>
          <w:b/>
          <w:sz w:val="28"/>
          <w:szCs w:val="28"/>
        </w:rPr>
        <w:t xml:space="preserve"> Fly Fishing School held at the University of Pittsburgh at Bradford headed by Steve Skvarka and Carl </w:t>
      </w:r>
      <w:proofErr w:type="spellStart"/>
      <w:r w:rsidR="00611F68" w:rsidRPr="003A2499">
        <w:rPr>
          <w:rFonts w:ascii="Cambria" w:hAnsi="Cambria"/>
          <w:b/>
          <w:sz w:val="28"/>
          <w:szCs w:val="28"/>
        </w:rPr>
        <w:t>Zandi</w:t>
      </w:r>
      <w:proofErr w:type="spellEnd"/>
      <w:r w:rsidR="00611F68" w:rsidRPr="003A2499">
        <w:rPr>
          <w:rFonts w:ascii="Cambria" w:hAnsi="Cambria"/>
          <w:b/>
          <w:sz w:val="28"/>
          <w:szCs w:val="28"/>
        </w:rPr>
        <w:t xml:space="preserve"> has been by far the most successful fly fishing school that I have had the privilege to be part of for the past 20 years.  It is well organized and comprehensive with al</w:t>
      </w:r>
      <w:r w:rsidR="00493A13">
        <w:rPr>
          <w:rFonts w:ascii="Cambria" w:hAnsi="Cambria"/>
          <w:b/>
          <w:sz w:val="28"/>
          <w:szCs w:val="28"/>
        </w:rPr>
        <w:t>l aspects of</w:t>
      </w:r>
      <w:r w:rsidRPr="003A2499">
        <w:rPr>
          <w:rFonts w:ascii="Cambria" w:hAnsi="Cambria"/>
          <w:b/>
          <w:sz w:val="28"/>
          <w:szCs w:val="28"/>
        </w:rPr>
        <w:t xml:space="preserve"> the game covered, c</w:t>
      </w:r>
      <w:r w:rsidR="00611F68" w:rsidRPr="003A2499">
        <w:rPr>
          <w:rFonts w:ascii="Cambria" w:hAnsi="Cambria"/>
          <w:b/>
          <w:sz w:val="28"/>
          <w:szCs w:val="28"/>
        </w:rPr>
        <w:t>asting instruction, on the stream experience, classrooms lectures, fly fishing knots</w:t>
      </w:r>
      <w:r w:rsidRPr="003A2499">
        <w:rPr>
          <w:rFonts w:ascii="Cambria" w:hAnsi="Cambria"/>
          <w:b/>
          <w:sz w:val="28"/>
          <w:szCs w:val="28"/>
        </w:rPr>
        <w:t xml:space="preserve">, </w:t>
      </w:r>
      <w:r w:rsidR="00611F68" w:rsidRPr="003A2499">
        <w:rPr>
          <w:rFonts w:ascii="Cambria" w:hAnsi="Cambria"/>
          <w:b/>
          <w:sz w:val="28"/>
          <w:szCs w:val="28"/>
        </w:rPr>
        <w:t>and hands on instruction for every student. I am pleased to be part of this school, it has been most enjoyable.</w:t>
      </w:r>
      <w:r w:rsidRPr="003A2499">
        <w:rPr>
          <w:rFonts w:ascii="Cambria" w:hAnsi="Cambria"/>
          <w:b/>
          <w:sz w:val="28"/>
          <w:szCs w:val="28"/>
        </w:rPr>
        <w:t>”</w:t>
      </w:r>
    </w:p>
    <w:p w:rsidR="003A7444" w:rsidRPr="003A2499" w:rsidRDefault="003A7444">
      <w:pPr>
        <w:rPr>
          <w:b/>
        </w:rPr>
      </w:pPr>
    </w:p>
    <w:p w:rsidR="002A700C" w:rsidRDefault="003979D0" w:rsidP="0095709D">
      <w:pPr>
        <w:jc w:val="center"/>
      </w:pPr>
      <w:r>
        <w:rPr>
          <w:noProof/>
        </w:rPr>
        <w:drawing>
          <wp:inline distT="0" distB="0" distL="0" distR="0">
            <wp:extent cx="2283342" cy="482600"/>
            <wp:effectExtent l="0" t="0" r="317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80" cy="48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00C" w:rsidRPr="003A2499" w:rsidRDefault="002A700C"/>
    <w:p w:rsidR="00ED0B7A" w:rsidRDefault="002A700C" w:rsidP="002A700C">
      <w:pPr>
        <w:jc w:val="center"/>
        <w:rPr>
          <w:b/>
          <w:sz w:val="32"/>
          <w:szCs w:val="32"/>
        </w:rPr>
      </w:pPr>
      <w:r w:rsidRPr="003A2499">
        <w:rPr>
          <w:b/>
          <w:sz w:val="32"/>
          <w:szCs w:val="32"/>
        </w:rPr>
        <w:t>20th Anniv</w:t>
      </w:r>
      <w:r w:rsidR="00ED0B7A">
        <w:rPr>
          <w:b/>
          <w:sz w:val="32"/>
          <w:szCs w:val="32"/>
        </w:rPr>
        <w:t xml:space="preserve">ersary </w:t>
      </w:r>
      <w:proofErr w:type="spellStart"/>
      <w:r w:rsidR="00ED0B7A">
        <w:rPr>
          <w:b/>
          <w:sz w:val="32"/>
          <w:szCs w:val="32"/>
        </w:rPr>
        <w:t>Kinzua</w:t>
      </w:r>
      <w:proofErr w:type="spellEnd"/>
      <w:r w:rsidR="00ED0B7A">
        <w:rPr>
          <w:b/>
          <w:sz w:val="32"/>
          <w:szCs w:val="32"/>
        </w:rPr>
        <w:t xml:space="preserve"> Fly Fishing School</w:t>
      </w:r>
    </w:p>
    <w:p w:rsidR="00ED0B7A" w:rsidRDefault="00ED0B7A" w:rsidP="002A700C">
      <w:pPr>
        <w:jc w:val="center"/>
        <w:rPr>
          <w:b/>
          <w:sz w:val="32"/>
          <w:szCs w:val="32"/>
        </w:rPr>
      </w:pPr>
    </w:p>
    <w:p w:rsidR="00ED0B7A" w:rsidRDefault="0095709D" w:rsidP="00ED0B7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5709D" w:rsidRDefault="00807965" w:rsidP="0095709D">
      <w:pPr>
        <w:rPr>
          <w:b/>
          <w:sz w:val="32"/>
          <w:szCs w:val="32"/>
        </w:rPr>
      </w:pPr>
      <w:r>
        <w:rPr>
          <w:noProof/>
        </w:rPr>
        <w:t xml:space="preserve">     </w:t>
      </w:r>
      <w:r w:rsidR="0095709D">
        <w:rPr>
          <w:noProof/>
        </w:rPr>
        <w:tab/>
      </w:r>
      <w:r>
        <w:rPr>
          <w:noProof/>
        </w:rPr>
        <w:t xml:space="preserve">              </w:t>
      </w:r>
      <w:r w:rsidR="0095709D" w:rsidRPr="0095709D">
        <w:rPr>
          <w:noProof/>
        </w:rPr>
        <w:drawing>
          <wp:inline distT="0" distB="0" distL="0" distR="0">
            <wp:extent cx="3226476" cy="2357120"/>
            <wp:effectExtent l="25400" t="0" r="0" b="0"/>
            <wp:docPr id="6" name="Picture 1" descr="J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6476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444" w:rsidRPr="0095709D" w:rsidRDefault="0095709D" w:rsidP="009570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>
        <w:rPr>
          <w:b/>
        </w:rPr>
        <w:t xml:space="preserve">Carl </w:t>
      </w:r>
      <w:proofErr w:type="spellStart"/>
      <w:r>
        <w:rPr>
          <w:b/>
        </w:rPr>
        <w:t>Zandi</w:t>
      </w:r>
      <w:proofErr w:type="spellEnd"/>
      <w:r>
        <w:rPr>
          <w:b/>
        </w:rPr>
        <w:t>,</w:t>
      </w:r>
      <w:r w:rsidR="00ED0B7A">
        <w:rPr>
          <w:b/>
        </w:rPr>
        <w:t xml:space="preserve"> Joe Humphreys</w:t>
      </w:r>
      <w:r w:rsidR="002A700C" w:rsidRPr="003A2499">
        <w:rPr>
          <w:b/>
        </w:rPr>
        <w:t xml:space="preserve"> &amp; </w:t>
      </w:r>
      <w:r>
        <w:rPr>
          <w:b/>
        </w:rPr>
        <w:t xml:space="preserve">Steve </w:t>
      </w:r>
      <w:proofErr w:type="spellStart"/>
      <w:r>
        <w:rPr>
          <w:b/>
        </w:rPr>
        <w:t>Skvarka</w:t>
      </w:r>
      <w:proofErr w:type="spellEnd"/>
    </w:p>
    <w:sectPr w:rsidR="003A7444" w:rsidRPr="0095709D" w:rsidSect="00014FED"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499" w:rsidRDefault="003A2499" w:rsidP="003A7444">
      <w:r>
        <w:separator/>
      </w:r>
    </w:p>
  </w:endnote>
  <w:endnote w:type="continuationSeparator" w:id="0">
    <w:p w:rsidR="003A2499" w:rsidRDefault="003A2499" w:rsidP="003A7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499" w:rsidRDefault="003A2499" w:rsidP="003A7444">
      <w:r>
        <w:separator/>
      </w:r>
    </w:p>
  </w:footnote>
  <w:footnote w:type="continuationSeparator" w:id="0">
    <w:p w:rsidR="003A2499" w:rsidRDefault="003A2499" w:rsidP="003A7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11F68"/>
    <w:rsid w:val="00014FED"/>
    <w:rsid w:val="00030DCE"/>
    <w:rsid w:val="001F7ABE"/>
    <w:rsid w:val="002A700C"/>
    <w:rsid w:val="00331945"/>
    <w:rsid w:val="003979D0"/>
    <w:rsid w:val="003A2499"/>
    <w:rsid w:val="003A7444"/>
    <w:rsid w:val="00493A13"/>
    <w:rsid w:val="006022A9"/>
    <w:rsid w:val="00611F68"/>
    <w:rsid w:val="00661FA3"/>
    <w:rsid w:val="00737314"/>
    <w:rsid w:val="00807965"/>
    <w:rsid w:val="0095709D"/>
    <w:rsid w:val="00AA273F"/>
    <w:rsid w:val="00CB52D0"/>
    <w:rsid w:val="00ED0B7A"/>
    <w:rsid w:val="00ED664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4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4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444"/>
  </w:style>
  <w:style w:type="paragraph" w:styleId="Footer">
    <w:name w:val="footer"/>
    <w:basedOn w:val="Normal"/>
    <w:link w:val="FooterChar"/>
    <w:uiPriority w:val="99"/>
    <w:unhideWhenUsed/>
    <w:rsid w:val="003A7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4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4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444"/>
  </w:style>
  <w:style w:type="paragraph" w:styleId="Footer">
    <w:name w:val="footer"/>
    <w:basedOn w:val="Normal"/>
    <w:link w:val="FooterChar"/>
    <w:uiPriority w:val="99"/>
    <w:unhideWhenUsed/>
    <w:rsid w:val="003A7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Macintosh Word</Application>
  <DocSecurity>0</DocSecurity>
  <Lines>4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Skvarka</dc:creator>
  <cp:keywords/>
  <dc:description/>
  <cp:lastModifiedBy>Christopher Skvarka</cp:lastModifiedBy>
  <cp:revision>2</cp:revision>
  <cp:lastPrinted>2013-05-23T16:51:00Z</cp:lastPrinted>
  <dcterms:created xsi:type="dcterms:W3CDTF">2013-09-18T00:48:00Z</dcterms:created>
  <dcterms:modified xsi:type="dcterms:W3CDTF">2013-09-18T00:48:00Z</dcterms:modified>
</cp:coreProperties>
</file>